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8CD9" w14:textId="108541A1" w:rsidR="0098671A" w:rsidRDefault="004709BF" w:rsidP="00004F31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04F31">
        <w:rPr>
          <w:b/>
          <w:bCs/>
          <w:i/>
          <w:iCs/>
          <w:sz w:val="28"/>
          <w:szCs w:val="28"/>
          <w:lang w:val="en-US"/>
        </w:rPr>
        <w:t xml:space="preserve">Gregorio </w:t>
      </w:r>
      <w:proofErr w:type="spellStart"/>
      <w:r w:rsidRPr="00004F31">
        <w:rPr>
          <w:b/>
          <w:bCs/>
          <w:i/>
          <w:iCs/>
          <w:sz w:val="28"/>
          <w:szCs w:val="28"/>
          <w:lang w:val="en-US"/>
        </w:rPr>
        <w:t>Klimovsky</w:t>
      </w:r>
      <w:proofErr w:type="spellEnd"/>
      <w:r w:rsidRPr="00004F31">
        <w:rPr>
          <w:b/>
          <w:bCs/>
          <w:i/>
          <w:iCs/>
          <w:sz w:val="28"/>
          <w:szCs w:val="28"/>
          <w:lang w:val="en-US"/>
        </w:rPr>
        <w:t xml:space="preserve"> </w:t>
      </w:r>
      <w:r w:rsidR="0098671A" w:rsidRPr="00004F31">
        <w:rPr>
          <w:b/>
          <w:bCs/>
          <w:i/>
          <w:iCs/>
          <w:sz w:val="28"/>
          <w:szCs w:val="28"/>
          <w:lang w:val="en-US"/>
        </w:rPr>
        <w:t>Logic Prize</w:t>
      </w:r>
    </w:p>
    <w:p w14:paraId="63C81DF4" w14:textId="0F3218CC" w:rsidR="00900D96" w:rsidRPr="00900D96" w:rsidRDefault="00900D96" w:rsidP="00004F3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EE06F4" wp14:editId="194A4DB5">
            <wp:extent cx="1191260" cy="1525264"/>
            <wp:effectExtent l="0" t="0" r="8890" b="0"/>
            <wp:docPr id="788608356" name="Imagen 2" descr="Gregorio Klimovsky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gorio Klimovsky - Ecu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834" cy="16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4623" w14:textId="07D70C2C" w:rsidR="0098671A" w:rsidRPr="00900D96" w:rsidRDefault="0098671A" w:rsidP="002D2A74">
      <w:pPr>
        <w:tabs>
          <w:tab w:val="left" w:pos="6047"/>
        </w:tabs>
        <w:jc w:val="both"/>
        <w:rPr>
          <w:lang w:val="en-US"/>
        </w:rPr>
      </w:pPr>
      <w:r w:rsidRPr="00900D96">
        <w:rPr>
          <w:lang w:val="en-US"/>
        </w:rPr>
        <w:t xml:space="preserve">1) The Prize </w:t>
      </w:r>
      <w:r w:rsidR="004709BF" w:rsidRPr="00900D96">
        <w:rPr>
          <w:lang w:val="en-US"/>
        </w:rPr>
        <w:t>is to</w:t>
      </w:r>
      <w:r w:rsidRPr="00900D96">
        <w:rPr>
          <w:lang w:val="en-US"/>
        </w:rPr>
        <w:t xml:space="preserve"> be awarded every three years.</w:t>
      </w:r>
      <w:r w:rsidR="002972B8">
        <w:rPr>
          <w:lang w:val="en-US"/>
        </w:rPr>
        <w:tab/>
      </w:r>
    </w:p>
    <w:p w14:paraId="17DE765F" w14:textId="77777777" w:rsidR="0098671A" w:rsidRPr="00900D96" w:rsidRDefault="0098671A" w:rsidP="002D2A74">
      <w:pPr>
        <w:jc w:val="both"/>
        <w:rPr>
          <w:lang w:val="en-US"/>
        </w:rPr>
      </w:pPr>
      <w:r w:rsidRPr="00900D96">
        <w:rPr>
          <w:lang w:val="en-US"/>
        </w:rPr>
        <w:t>2) Contestants should submit an unpublished paper (between 10 to 30 pages) in any area of logic, written in English.</w:t>
      </w:r>
    </w:p>
    <w:p w14:paraId="4C6FE331" w14:textId="0EBFFC8E" w:rsidR="0098671A" w:rsidRPr="00900D96" w:rsidRDefault="0098671A" w:rsidP="002D2A74">
      <w:pPr>
        <w:jc w:val="both"/>
        <w:rPr>
          <w:lang w:val="en-US"/>
        </w:rPr>
      </w:pPr>
      <w:r w:rsidRPr="00900D96">
        <w:rPr>
          <w:lang w:val="en-US"/>
        </w:rPr>
        <w:t xml:space="preserve">3) The jury is composed of </w:t>
      </w:r>
      <w:r w:rsidR="000B02ED" w:rsidRPr="00900D96">
        <w:rPr>
          <w:lang w:val="en-US"/>
        </w:rPr>
        <w:t>Argentine</w:t>
      </w:r>
      <w:r w:rsidRPr="00900D96">
        <w:rPr>
          <w:lang w:val="en-US"/>
        </w:rPr>
        <w:t xml:space="preserve"> </w:t>
      </w:r>
      <w:proofErr w:type="gramStart"/>
      <w:r w:rsidRPr="00900D96">
        <w:rPr>
          <w:lang w:val="en-US"/>
        </w:rPr>
        <w:t>researchers</w:t>
      </w:r>
      <w:proofErr w:type="gramEnd"/>
      <w:r w:rsidRPr="00900D96">
        <w:rPr>
          <w:lang w:val="en-US"/>
        </w:rPr>
        <w:t xml:space="preserve"> representative</w:t>
      </w:r>
      <w:r w:rsidR="009B690D" w:rsidRPr="00900D96">
        <w:rPr>
          <w:lang w:val="en-US"/>
        </w:rPr>
        <w:t>s</w:t>
      </w:r>
      <w:r w:rsidRPr="00900D96">
        <w:rPr>
          <w:lang w:val="en-US"/>
        </w:rPr>
        <w:t xml:space="preserve"> of </w:t>
      </w:r>
      <w:r w:rsidR="009B690D" w:rsidRPr="00900D96">
        <w:rPr>
          <w:lang w:val="en-US"/>
        </w:rPr>
        <w:t>different</w:t>
      </w:r>
      <w:r w:rsidRPr="00900D96">
        <w:rPr>
          <w:lang w:val="en-US"/>
        </w:rPr>
        <w:t xml:space="preserve"> areas of logic and of the geography of the country.</w:t>
      </w:r>
    </w:p>
    <w:p w14:paraId="7B6BAFFB" w14:textId="3A273360" w:rsidR="0098671A" w:rsidRPr="00900D96" w:rsidRDefault="0098671A" w:rsidP="002D2A74">
      <w:pPr>
        <w:jc w:val="both"/>
        <w:rPr>
          <w:lang w:val="en-US"/>
        </w:rPr>
      </w:pPr>
      <w:r w:rsidRPr="00900D96">
        <w:rPr>
          <w:lang w:val="en-US"/>
        </w:rPr>
        <w:t xml:space="preserve">4) The prize, besides being an </w:t>
      </w:r>
      <w:proofErr w:type="spellStart"/>
      <w:r w:rsidR="00F07DD9" w:rsidRPr="00900D96">
        <w:rPr>
          <w:lang w:val="en-US"/>
        </w:rPr>
        <w:t>hono</w:t>
      </w:r>
      <w:r w:rsidR="0064640F">
        <w:rPr>
          <w:lang w:val="en-US"/>
        </w:rPr>
        <w:t>u</w:t>
      </w:r>
      <w:r w:rsidR="00F07DD9" w:rsidRPr="00900D96">
        <w:rPr>
          <w:lang w:val="en-US"/>
        </w:rPr>
        <w:t>r</w:t>
      </w:r>
      <w:proofErr w:type="spellEnd"/>
      <w:r w:rsidRPr="00900D96">
        <w:rPr>
          <w:lang w:val="en-US"/>
        </w:rPr>
        <w:t xml:space="preserve">, will support the winner's participation (housing + registration fee) in the </w:t>
      </w:r>
      <w:hyperlink r:id="rId10" w:tgtFrame="_blank" w:history="1">
        <w:r w:rsidRPr="00900D96">
          <w:rPr>
            <w:rStyle w:val="Hipervnculo"/>
            <w:lang w:val="en-US"/>
          </w:rPr>
          <w:t>World Congress of Universal Logic</w:t>
        </w:r>
      </w:hyperlink>
      <w:r w:rsidRPr="00900D96">
        <w:rPr>
          <w:lang w:val="en-US"/>
        </w:rPr>
        <w:t xml:space="preserve"> and the publication of the paper in the journal </w:t>
      </w:r>
      <w:hyperlink r:id="rId11" w:tgtFrame="_blank" w:history="1">
        <w:r w:rsidRPr="00900D96">
          <w:rPr>
            <w:rStyle w:val="Hipervnculo"/>
            <w:lang w:val="en-US"/>
          </w:rPr>
          <w:t>Logica Universalis</w:t>
        </w:r>
      </w:hyperlink>
      <w:r w:rsidRPr="00900D96">
        <w:rPr>
          <w:lang w:val="en-US"/>
        </w:rPr>
        <w:t xml:space="preserve">, </w:t>
      </w:r>
      <w:proofErr w:type="spellStart"/>
      <w:r w:rsidRPr="00900D96">
        <w:rPr>
          <w:lang w:val="en-US"/>
        </w:rPr>
        <w:t>Birkhäuser</w:t>
      </w:r>
      <w:proofErr w:type="spellEnd"/>
      <w:r w:rsidRPr="00900D96">
        <w:rPr>
          <w:lang w:val="en-US"/>
        </w:rPr>
        <w:t xml:space="preserve">. </w:t>
      </w:r>
    </w:p>
    <w:p w14:paraId="6D4B2093" w14:textId="00845FC0" w:rsidR="0098671A" w:rsidRPr="00900D96" w:rsidRDefault="0098671A" w:rsidP="002D2A74">
      <w:pPr>
        <w:jc w:val="both"/>
        <w:rPr>
          <w:lang w:val="en-US"/>
        </w:rPr>
      </w:pPr>
      <w:r w:rsidRPr="00900D96">
        <w:rPr>
          <w:lang w:val="en-US"/>
        </w:rPr>
        <w:t xml:space="preserve">5) There is no restriction of age, sex, race, nationality. Contestants need only to live in </w:t>
      </w:r>
      <w:r w:rsidR="00743230" w:rsidRPr="00900D96">
        <w:rPr>
          <w:lang w:val="en-US"/>
        </w:rPr>
        <w:t>Argentine</w:t>
      </w:r>
      <w:r w:rsidRPr="00900D96">
        <w:rPr>
          <w:lang w:val="en-US"/>
        </w:rPr>
        <w:t xml:space="preserve"> and be affiliated with </w:t>
      </w:r>
      <w:r w:rsidR="00D60F3C" w:rsidRPr="00900D96">
        <w:rPr>
          <w:lang w:val="en-US"/>
        </w:rPr>
        <w:t>a</w:t>
      </w:r>
      <w:r w:rsidRPr="00900D96">
        <w:rPr>
          <w:lang w:val="en-US"/>
        </w:rPr>
        <w:t xml:space="preserve"> </w:t>
      </w:r>
      <w:r w:rsidR="002D2A74" w:rsidRPr="00900D96">
        <w:rPr>
          <w:lang w:val="en-US"/>
        </w:rPr>
        <w:t>university</w:t>
      </w:r>
      <w:r w:rsidRPr="00900D96">
        <w:rPr>
          <w:lang w:val="en-US"/>
        </w:rPr>
        <w:t xml:space="preserve"> (or other educational institution) in </w:t>
      </w:r>
      <w:r w:rsidR="00CE2CEA" w:rsidRPr="00900D96">
        <w:rPr>
          <w:lang w:val="en-US"/>
        </w:rPr>
        <w:t>Argentine</w:t>
      </w:r>
      <w:r w:rsidRPr="00900D96">
        <w:rPr>
          <w:lang w:val="en-US"/>
        </w:rPr>
        <w:t>.</w:t>
      </w:r>
    </w:p>
    <w:p w14:paraId="18C66B6E" w14:textId="120D172D" w:rsidR="0098671A" w:rsidRPr="00900D96" w:rsidRDefault="00F2679E" w:rsidP="002D2A74">
      <w:pPr>
        <w:jc w:val="both"/>
        <w:rPr>
          <w:sz w:val="24"/>
          <w:szCs w:val="24"/>
          <w:u w:val="single"/>
          <w:lang w:val="en-US"/>
        </w:rPr>
      </w:pPr>
      <w:r w:rsidRPr="00900D96">
        <w:rPr>
          <w:i/>
          <w:iCs/>
          <w:sz w:val="24"/>
          <w:szCs w:val="24"/>
          <w:u w:val="single"/>
          <w:lang w:val="en-US"/>
        </w:rPr>
        <w:t xml:space="preserve">Gregorio </w:t>
      </w:r>
      <w:proofErr w:type="spellStart"/>
      <w:r w:rsidRPr="00900D96">
        <w:rPr>
          <w:i/>
          <w:iCs/>
          <w:sz w:val="24"/>
          <w:szCs w:val="24"/>
          <w:u w:val="single"/>
          <w:lang w:val="en-US"/>
        </w:rPr>
        <w:t>Klimovsky</w:t>
      </w:r>
      <w:proofErr w:type="spellEnd"/>
      <w:r w:rsidR="0098671A" w:rsidRPr="00900D96">
        <w:rPr>
          <w:i/>
          <w:iCs/>
          <w:sz w:val="24"/>
          <w:szCs w:val="24"/>
          <w:u w:val="single"/>
          <w:lang w:val="en-US"/>
        </w:rPr>
        <w:t xml:space="preserve"> Logic Prize 202</w:t>
      </w:r>
      <w:r w:rsidRPr="00900D96">
        <w:rPr>
          <w:i/>
          <w:iCs/>
          <w:sz w:val="24"/>
          <w:szCs w:val="24"/>
          <w:u w:val="single"/>
          <w:lang w:val="en-US"/>
        </w:rPr>
        <w:t>5</w:t>
      </w:r>
    </w:p>
    <w:p w14:paraId="0F14097F" w14:textId="240074EA" w:rsidR="0098671A" w:rsidRPr="00900D96" w:rsidRDefault="0098671A" w:rsidP="002D2A74">
      <w:pPr>
        <w:jc w:val="both"/>
        <w:rPr>
          <w:lang w:val="en-US"/>
        </w:rPr>
      </w:pPr>
      <w:proofErr w:type="spellStart"/>
      <w:r w:rsidRPr="00900D96">
        <w:rPr>
          <w:lang w:val="en-US"/>
        </w:rPr>
        <w:t>i</w:t>
      </w:r>
      <w:proofErr w:type="spellEnd"/>
      <w:r w:rsidRPr="00900D96">
        <w:rPr>
          <w:lang w:val="en-US"/>
        </w:rPr>
        <w:t xml:space="preserve">) Participation in </w:t>
      </w:r>
      <w:hyperlink r:id="rId12" w:tgtFrame="_blank" w:history="1">
        <w:r w:rsidRPr="00900D96">
          <w:rPr>
            <w:rStyle w:val="Hipervnculo"/>
            <w:lang w:val="en-US"/>
          </w:rPr>
          <w:t>UNILOG'202</w:t>
        </w:r>
        <w:r w:rsidR="00F2679E" w:rsidRPr="00900D96">
          <w:rPr>
            <w:rStyle w:val="Hipervnculo"/>
            <w:lang w:val="en-US"/>
          </w:rPr>
          <w:t>5</w:t>
        </w:r>
      </w:hyperlink>
      <w:r w:rsidRPr="00900D96">
        <w:rPr>
          <w:lang w:val="en-US"/>
        </w:rPr>
        <w:t xml:space="preserve"> in C</w:t>
      </w:r>
      <w:r w:rsidR="00F2679E" w:rsidRPr="00900D96">
        <w:rPr>
          <w:lang w:val="en-US"/>
        </w:rPr>
        <w:t>usco</w:t>
      </w:r>
      <w:r w:rsidRPr="00900D96">
        <w:rPr>
          <w:lang w:val="en-US"/>
        </w:rPr>
        <w:t xml:space="preserve">: housing + registration fees will be provided to the winner and the paper will be published in the journal </w:t>
      </w:r>
      <w:hyperlink r:id="rId13" w:tgtFrame="_blank" w:history="1">
        <w:r w:rsidRPr="00900D96">
          <w:rPr>
            <w:rStyle w:val="Hipervnculo"/>
            <w:lang w:val="en-US"/>
          </w:rPr>
          <w:t>Logica Universalis</w:t>
        </w:r>
      </w:hyperlink>
    </w:p>
    <w:p w14:paraId="3EE76AEE" w14:textId="6D5FE174" w:rsidR="002972B8" w:rsidRPr="002972B8" w:rsidRDefault="0098671A" w:rsidP="002D2A74">
      <w:pPr>
        <w:jc w:val="both"/>
        <w:rPr>
          <w:lang w:val="en-US"/>
        </w:rPr>
      </w:pPr>
      <w:r w:rsidRPr="00900D96">
        <w:rPr>
          <w:lang w:val="en-US"/>
        </w:rPr>
        <w:t xml:space="preserve">ii) Send your paper by </w:t>
      </w:r>
      <w:r w:rsidR="001272D9" w:rsidRPr="00900D96">
        <w:rPr>
          <w:lang w:val="en-US"/>
        </w:rPr>
        <w:t>July</w:t>
      </w:r>
      <w:r w:rsidR="00F2679E" w:rsidRPr="00900D96">
        <w:rPr>
          <w:lang w:val="en-US"/>
        </w:rPr>
        <w:t xml:space="preserve"> 9</w:t>
      </w:r>
      <w:r w:rsidRPr="00900D96">
        <w:rPr>
          <w:lang w:val="en-US"/>
        </w:rPr>
        <w:t xml:space="preserve">th, </w:t>
      </w:r>
      <w:r w:rsidR="00743230" w:rsidRPr="00900D96">
        <w:rPr>
          <w:lang w:val="en-US"/>
        </w:rPr>
        <w:t>2025,</w:t>
      </w:r>
      <w:r w:rsidRPr="00900D96">
        <w:rPr>
          <w:lang w:val="en-US"/>
        </w:rPr>
        <w:t xml:space="preserve"> to </w:t>
      </w:r>
      <w:r w:rsidR="00D60F3C" w:rsidRPr="00900D96">
        <w:rPr>
          <w:lang w:val="en-US"/>
        </w:rPr>
        <w:t xml:space="preserve">unilogklimovsky@gmail.com </w:t>
      </w:r>
      <w:r w:rsidR="00900D96" w:rsidRPr="00900D96">
        <w:rPr>
          <w:lang w:val="en-US"/>
        </w:rPr>
        <w:t>in PDF format. The following LaTeX template is recommended: </w:t>
      </w:r>
      <w:hyperlink r:id="rId14" w:anchor="Instructions%20for%20Authors_Class%20Fil" w:tgtFrame="_blank" w:history="1">
        <w:r w:rsidR="00900D96" w:rsidRPr="00900D96">
          <w:rPr>
            <w:rStyle w:val="Hipervnculo"/>
            <w:lang w:val="en-US"/>
          </w:rPr>
          <w:t>LOGICA UNIVERSALIS template.</w:t>
        </w:r>
      </w:hyperlink>
      <w:r w:rsidR="001F7FAC" w:rsidRPr="001F7FAC">
        <w:rPr>
          <w:lang w:val="en-US"/>
        </w:rPr>
        <w:t xml:space="preserve"> </w:t>
      </w:r>
      <w:r w:rsidR="008B0246" w:rsidRPr="008B0246">
        <w:rPr>
          <w:lang w:val="en-US"/>
        </w:rPr>
        <w:t>In case you</w:t>
      </w:r>
      <w:r w:rsidR="003E65E0">
        <w:rPr>
          <w:lang w:val="en-US"/>
        </w:rPr>
        <w:t xml:space="preserve"> use </w:t>
      </w:r>
      <w:r w:rsidR="008B0246" w:rsidRPr="008B0246">
        <w:rPr>
          <w:lang w:val="en-US"/>
        </w:rPr>
        <w:t xml:space="preserve">Word, it  has to look as </w:t>
      </w:r>
      <w:r w:rsidR="003E65E0">
        <w:rPr>
          <w:lang w:val="en-US"/>
        </w:rPr>
        <w:t xml:space="preserve">a </w:t>
      </w:r>
      <w:r w:rsidR="008B0246" w:rsidRPr="008B0246">
        <w:rPr>
          <w:lang w:val="en-US"/>
        </w:rPr>
        <w:t xml:space="preserve">paper published in </w:t>
      </w:r>
      <w:hyperlink r:id="rId15" w:tgtFrame="_blank" w:history="1">
        <w:r w:rsidR="00235D84" w:rsidRPr="00900D96">
          <w:rPr>
            <w:rStyle w:val="Hipervnculo"/>
            <w:lang w:val="en-US"/>
          </w:rPr>
          <w:t>Logica Universalis</w:t>
        </w:r>
      </w:hyperlink>
      <w:r w:rsidR="00235D84" w:rsidRPr="00235D84">
        <w:rPr>
          <w:lang w:val="en-US"/>
        </w:rPr>
        <w:t>.</w:t>
      </w:r>
      <w:r w:rsidR="001F7FAC">
        <w:rPr>
          <w:lang w:val="en-US"/>
        </w:rPr>
        <w:t xml:space="preserve"> </w:t>
      </w:r>
      <w:r w:rsidR="002972B8" w:rsidRPr="002972B8">
        <w:rPr>
          <w:lang w:val="en-US"/>
        </w:rPr>
        <w:t>Remember that the evaluation is anonymous, so self-identity marking</w:t>
      </w:r>
      <w:r w:rsidR="002972B8">
        <w:rPr>
          <w:lang w:val="en-US"/>
        </w:rPr>
        <w:t xml:space="preserve"> </w:t>
      </w:r>
      <w:r w:rsidR="002D2A74">
        <w:rPr>
          <w:lang w:val="en-US"/>
        </w:rPr>
        <w:t xml:space="preserve">and institutional membership </w:t>
      </w:r>
      <w:r w:rsidR="002972B8">
        <w:rPr>
          <w:lang w:val="en-US"/>
        </w:rPr>
        <w:t>is to be avoided</w:t>
      </w:r>
      <w:r w:rsidR="002972B8" w:rsidRPr="002972B8">
        <w:rPr>
          <w:lang w:val="en-US"/>
        </w:rPr>
        <w:t>.</w:t>
      </w:r>
    </w:p>
    <w:p w14:paraId="6F6B9711" w14:textId="5FFA9F24" w:rsidR="00D60F3C" w:rsidRPr="00F07DD9" w:rsidRDefault="0098671A" w:rsidP="002D2A74">
      <w:pPr>
        <w:jc w:val="both"/>
      </w:pPr>
      <w:proofErr w:type="spellStart"/>
      <w:r w:rsidRPr="00F07DD9">
        <w:t>iii</w:t>
      </w:r>
      <w:proofErr w:type="spellEnd"/>
      <w:r w:rsidRPr="00F07DD9">
        <w:t xml:space="preserve">) </w:t>
      </w:r>
      <w:proofErr w:type="spellStart"/>
      <w:r w:rsidR="001F7FAC" w:rsidRPr="00F07DD9">
        <w:t>The</w:t>
      </w:r>
      <w:proofErr w:type="spellEnd"/>
      <w:r w:rsidRPr="00F07DD9">
        <w:t xml:space="preserve"> 202</w:t>
      </w:r>
      <w:r w:rsidR="001272D9" w:rsidRPr="00F07DD9">
        <w:t>5</w:t>
      </w:r>
      <w:r w:rsidR="001F7FAC" w:rsidRPr="00F07DD9">
        <w:t xml:space="preserve"> </w:t>
      </w:r>
      <w:proofErr w:type="spellStart"/>
      <w:r w:rsidR="001F7FAC" w:rsidRPr="00F07DD9">
        <w:t>Jury</w:t>
      </w:r>
      <w:proofErr w:type="spellEnd"/>
      <w:r w:rsidR="002972B8" w:rsidRPr="00F07DD9">
        <w:t>:</w:t>
      </w:r>
    </w:p>
    <w:p w14:paraId="1D4F64AC" w14:textId="42E87943" w:rsidR="00E369DD" w:rsidRPr="00900D96" w:rsidRDefault="00D60F3C" w:rsidP="002D2A74">
      <w:pPr>
        <w:pStyle w:val="Sinespaciado"/>
        <w:jc w:val="both"/>
      </w:pPr>
      <w:r w:rsidRPr="00900D96">
        <w:t xml:space="preserve">- </w:t>
      </w:r>
      <w:r w:rsidR="00E369DD" w:rsidRPr="00900D96">
        <w:t xml:space="preserve">Gustavo Adrián </w:t>
      </w:r>
      <w:proofErr w:type="spellStart"/>
      <w:r w:rsidR="00E369DD" w:rsidRPr="00900D96">
        <w:t>Bodanza</w:t>
      </w:r>
      <w:proofErr w:type="spellEnd"/>
      <w:r w:rsidR="00F07DD9">
        <w:t xml:space="preserve"> (</w:t>
      </w:r>
      <w:r w:rsidR="00E369DD" w:rsidRPr="00900D96">
        <w:t>Universidad Nacional del Sur, Bahía Blanca</w:t>
      </w:r>
      <w:r w:rsidR="00440781" w:rsidRPr="00900D96">
        <w:t xml:space="preserve"> – Formal </w:t>
      </w:r>
      <w:proofErr w:type="spellStart"/>
      <w:r w:rsidR="00440781" w:rsidRPr="00900D96">
        <w:t>semantics</w:t>
      </w:r>
      <w:proofErr w:type="spellEnd"/>
      <w:r w:rsidR="00E369DD" w:rsidRPr="00900D96">
        <w:t xml:space="preserve"> </w:t>
      </w:r>
    </w:p>
    <w:p w14:paraId="09D5C9EB" w14:textId="48BC5FB5" w:rsidR="00E369DD" w:rsidRPr="00900D96" w:rsidRDefault="00D60F3C" w:rsidP="002D2A74">
      <w:pPr>
        <w:pStyle w:val="Sinespaciado"/>
        <w:jc w:val="both"/>
      </w:pPr>
      <w:r w:rsidRPr="00900D96">
        <w:t xml:space="preserve">- </w:t>
      </w:r>
      <w:r w:rsidR="00E369DD" w:rsidRPr="00900D96">
        <w:t xml:space="preserve">Manuela </w:t>
      </w:r>
      <w:proofErr w:type="spellStart"/>
      <w:r w:rsidR="00E369DD" w:rsidRPr="00900D96">
        <w:t>Busaniche</w:t>
      </w:r>
      <w:proofErr w:type="spellEnd"/>
      <w:r w:rsidR="00C665C3" w:rsidRPr="00900D96">
        <w:t xml:space="preserve">, </w:t>
      </w:r>
      <w:r w:rsidR="00E369DD" w:rsidRPr="00900D96">
        <w:t>Universidad Nacional de Córdoba</w:t>
      </w:r>
      <w:r w:rsidR="00440781" w:rsidRPr="00900D96">
        <w:t xml:space="preserve">, Córdoba </w:t>
      </w:r>
      <w:r w:rsidR="001B0993" w:rsidRPr="00900D96">
        <w:t>–</w:t>
      </w:r>
      <w:r w:rsidR="00440781" w:rsidRPr="00900D96">
        <w:t xml:space="preserve"> </w:t>
      </w:r>
      <w:proofErr w:type="spellStart"/>
      <w:r w:rsidR="001B0993" w:rsidRPr="00900D96">
        <w:t>Mathematical</w:t>
      </w:r>
      <w:proofErr w:type="spellEnd"/>
      <w:r w:rsidR="001B0993" w:rsidRPr="00900D96">
        <w:t xml:space="preserve"> </w:t>
      </w:r>
      <w:proofErr w:type="spellStart"/>
      <w:r w:rsidR="001B0993" w:rsidRPr="00900D96">
        <w:t>logic</w:t>
      </w:r>
      <w:proofErr w:type="spellEnd"/>
    </w:p>
    <w:p w14:paraId="69AFEF05" w14:textId="65417458" w:rsidR="00E369DD" w:rsidRPr="00900D96" w:rsidRDefault="00D60F3C" w:rsidP="002D2A74">
      <w:pPr>
        <w:pStyle w:val="Sinespaciado"/>
        <w:jc w:val="both"/>
      </w:pPr>
      <w:r w:rsidRPr="00900D96">
        <w:t xml:space="preserve">- </w:t>
      </w:r>
      <w:r w:rsidR="00E369DD" w:rsidRPr="00900D96">
        <w:t>Martín Figallo</w:t>
      </w:r>
      <w:r w:rsidR="0021231B" w:rsidRPr="00900D96">
        <w:t xml:space="preserve"> (</w:t>
      </w:r>
      <w:proofErr w:type="spellStart"/>
      <w:r w:rsidR="0021231B" w:rsidRPr="00900D96">
        <w:t>Chair</w:t>
      </w:r>
      <w:proofErr w:type="spellEnd"/>
      <w:r w:rsidR="0021231B" w:rsidRPr="00900D96">
        <w:t>)</w:t>
      </w:r>
      <w:r w:rsidR="00C665C3" w:rsidRPr="00900D96">
        <w:t xml:space="preserve">, </w:t>
      </w:r>
      <w:r w:rsidR="00E369DD" w:rsidRPr="00900D96">
        <w:t>Universidad Nacional del Sur</w:t>
      </w:r>
      <w:r w:rsidR="001B0993" w:rsidRPr="00900D96">
        <w:t xml:space="preserve">, </w:t>
      </w:r>
      <w:r w:rsidR="00F66D82" w:rsidRPr="00900D96">
        <w:t>Bahía Blanca</w:t>
      </w:r>
      <w:r w:rsidR="0044547C" w:rsidRPr="00900D96">
        <w:t xml:space="preserve"> </w:t>
      </w:r>
      <w:r w:rsidR="00757230" w:rsidRPr="00900D96">
        <w:t>–</w:t>
      </w:r>
      <w:r w:rsidR="00F66D82" w:rsidRPr="00900D96">
        <w:t xml:space="preserve"> </w:t>
      </w:r>
      <w:proofErr w:type="spellStart"/>
      <w:r w:rsidR="00757230" w:rsidRPr="00900D96">
        <w:t>Comput</w:t>
      </w:r>
      <w:r w:rsidR="008A6A78">
        <w:t>er</w:t>
      </w:r>
      <w:proofErr w:type="spellEnd"/>
      <w:r w:rsidR="00757230" w:rsidRPr="00900D96">
        <w:t xml:space="preserve"> </w:t>
      </w:r>
      <w:proofErr w:type="spellStart"/>
      <w:r w:rsidR="00757230" w:rsidRPr="00900D96">
        <w:t>Sciences</w:t>
      </w:r>
      <w:proofErr w:type="spellEnd"/>
      <w:r w:rsidR="00E369DD" w:rsidRPr="00900D96">
        <w:t xml:space="preserve"> </w:t>
      </w:r>
    </w:p>
    <w:p w14:paraId="531B1DE7" w14:textId="77777777" w:rsidR="00E1578A" w:rsidRPr="00900D96" w:rsidRDefault="00D60F3C" w:rsidP="002D2A74">
      <w:pPr>
        <w:pStyle w:val="Sinespaciado"/>
        <w:jc w:val="both"/>
      </w:pPr>
      <w:r w:rsidRPr="00900D96">
        <w:t xml:space="preserve">- </w:t>
      </w:r>
      <w:r w:rsidR="00E369DD" w:rsidRPr="00900D96">
        <w:t xml:space="preserve">Eduardo Nicolás </w:t>
      </w:r>
      <w:proofErr w:type="spellStart"/>
      <w:r w:rsidR="00E369DD" w:rsidRPr="00900D96">
        <w:t>Giovannini</w:t>
      </w:r>
      <w:proofErr w:type="spellEnd"/>
      <w:r w:rsidR="00C665C3" w:rsidRPr="00900D96">
        <w:t xml:space="preserve">, </w:t>
      </w:r>
      <w:r w:rsidR="00E369DD" w:rsidRPr="00900D96">
        <w:t>Universidad Nacional del Litoral</w:t>
      </w:r>
      <w:r w:rsidR="00F66D82" w:rsidRPr="00900D96">
        <w:t>, Santa Fe</w:t>
      </w:r>
      <w:r w:rsidR="0044547C" w:rsidRPr="00900D96">
        <w:t xml:space="preserve"> </w:t>
      </w:r>
      <w:r w:rsidR="00625DE8" w:rsidRPr="00900D96">
        <w:t xml:space="preserve">– </w:t>
      </w:r>
      <w:proofErr w:type="spellStart"/>
      <w:r w:rsidR="00625DE8" w:rsidRPr="00900D96">
        <w:t>Philosophy</w:t>
      </w:r>
      <w:proofErr w:type="spellEnd"/>
      <w:r w:rsidR="00625DE8" w:rsidRPr="00900D96">
        <w:t xml:space="preserve"> </w:t>
      </w:r>
      <w:proofErr w:type="spellStart"/>
      <w:r w:rsidR="00625DE8" w:rsidRPr="00900D96">
        <w:t>o</w:t>
      </w:r>
      <w:r w:rsidR="00377992" w:rsidRPr="00900D96">
        <w:t>f</w:t>
      </w:r>
      <w:proofErr w:type="spellEnd"/>
      <w:r w:rsidR="00377992" w:rsidRPr="00900D96">
        <w:t xml:space="preserve"> </w:t>
      </w:r>
      <w:proofErr w:type="spellStart"/>
      <w:r w:rsidR="00377992" w:rsidRPr="00900D96">
        <w:t>Mathematic</w:t>
      </w:r>
      <w:r w:rsidR="00E1578A" w:rsidRPr="00900D96">
        <w:t>s</w:t>
      </w:r>
      <w:proofErr w:type="spellEnd"/>
    </w:p>
    <w:p w14:paraId="1D718AEE" w14:textId="35BA08EC" w:rsidR="00E369DD" w:rsidRPr="00900D96" w:rsidRDefault="00D60F3C" w:rsidP="002D2A74">
      <w:pPr>
        <w:pStyle w:val="Sinespaciado"/>
        <w:jc w:val="both"/>
      </w:pPr>
      <w:r w:rsidRPr="00900D96">
        <w:t xml:space="preserve">- Diego </w:t>
      </w:r>
      <w:proofErr w:type="spellStart"/>
      <w:r w:rsidRPr="00900D96">
        <w:t>Letzen</w:t>
      </w:r>
      <w:proofErr w:type="spellEnd"/>
      <w:r w:rsidRPr="00900D96">
        <w:t xml:space="preserve">, Universidad Nacional de Córdoba, Córdoba – </w:t>
      </w:r>
      <w:proofErr w:type="spellStart"/>
      <w:r w:rsidRPr="00900D96">
        <w:t>Philosophy</w:t>
      </w:r>
      <w:proofErr w:type="spellEnd"/>
      <w:r w:rsidRPr="00900D96">
        <w:t xml:space="preserve"> </w:t>
      </w:r>
      <w:proofErr w:type="spellStart"/>
      <w:r w:rsidRPr="00900D96">
        <w:t>of</w:t>
      </w:r>
      <w:proofErr w:type="spellEnd"/>
      <w:r w:rsidRPr="00900D96">
        <w:t xml:space="preserve"> </w:t>
      </w:r>
      <w:proofErr w:type="spellStart"/>
      <w:r w:rsidRPr="00900D96">
        <w:t>Logic</w:t>
      </w:r>
      <w:proofErr w:type="spellEnd"/>
      <w:r w:rsidR="00E1578A" w:rsidRPr="00900D96">
        <w:t xml:space="preserve">, Informal </w:t>
      </w:r>
      <w:proofErr w:type="spellStart"/>
      <w:r w:rsidR="00E1578A" w:rsidRPr="00900D96">
        <w:t>logic</w:t>
      </w:r>
      <w:proofErr w:type="spellEnd"/>
    </w:p>
    <w:p w14:paraId="0038F40C" w14:textId="2AC8E4A3" w:rsidR="00900D96" w:rsidRPr="00F07DD9" w:rsidRDefault="008A6A78" w:rsidP="002D2A74">
      <w:pPr>
        <w:spacing w:line="240" w:lineRule="auto"/>
        <w:jc w:val="both"/>
        <w:rPr>
          <w:lang w:val="en-US"/>
        </w:rPr>
      </w:pPr>
      <w:r w:rsidRPr="008A6A78">
        <w:rPr>
          <w:lang w:val="en-US"/>
        </w:rPr>
        <w:t xml:space="preserve">- </w:t>
      </w:r>
      <w:r w:rsidR="00F07DD9" w:rsidRPr="00F07DD9">
        <w:rPr>
          <w:lang w:val="en-US"/>
        </w:rPr>
        <w:t>Javier Legris, Universidad de Buenos Aires</w:t>
      </w:r>
      <w:r w:rsidR="003237AA">
        <w:rPr>
          <w:lang w:val="en-US"/>
        </w:rPr>
        <w:t>, Buenos Aires</w:t>
      </w:r>
      <w:r w:rsidR="00F07DD9">
        <w:rPr>
          <w:lang w:val="en-US"/>
        </w:rPr>
        <w:t xml:space="preserve"> </w:t>
      </w:r>
      <w:r w:rsidR="00F07DD9" w:rsidRPr="00BA1506">
        <w:rPr>
          <w:lang w:val="en-US"/>
        </w:rPr>
        <w:t xml:space="preserve">– </w:t>
      </w:r>
      <w:r w:rsidR="00F07DD9" w:rsidRPr="00F07DD9">
        <w:rPr>
          <w:lang w:val="en-US"/>
        </w:rPr>
        <w:t>History and Philosophy of Logic</w:t>
      </w:r>
    </w:p>
    <w:p w14:paraId="2AC93C0E" w14:textId="77777777" w:rsidR="002972B8" w:rsidRPr="008B0246" w:rsidRDefault="002972B8" w:rsidP="002D2A74">
      <w:pPr>
        <w:jc w:val="both"/>
        <w:rPr>
          <w:lang w:val="en-US"/>
        </w:rPr>
      </w:pPr>
      <w:r>
        <w:rPr>
          <w:lang w:val="en-US"/>
        </w:rPr>
        <w:t>The winner is to be announced on September 1</w:t>
      </w:r>
      <w:r w:rsidRPr="001F7FAC">
        <w:rPr>
          <w:vertAlign w:val="superscript"/>
          <w:lang w:val="en-US"/>
        </w:rPr>
        <w:t>st</w:t>
      </w:r>
      <w:r>
        <w:rPr>
          <w:lang w:val="en-US"/>
        </w:rPr>
        <w:t>, 2025.</w:t>
      </w:r>
    </w:p>
    <w:p w14:paraId="1138C56A" w14:textId="77777777" w:rsidR="002972B8" w:rsidRPr="00F07DD9" w:rsidRDefault="002972B8" w:rsidP="002D2A74">
      <w:pPr>
        <w:pStyle w:val="Sinespaciado"/>
        <w:jc w:val="both"/>
        <w:rPr>
          <w:i/>
          <w:iCs/>
          <w:u w:val="single"/>
          <w:lang w:val="en-US"/>
        </w:rPr>
      </w:pPr>
    </w:p>
    <w:p w14:paraId="251CA403" w14:textId="77777777" w:rsidR="002D2A74" w:rsidRDefault="0098671A" w:rsidP="002D2A74">
      <w:pPr>
        <w:pStyle w:val="Sinespaciado"/>
        <w:jc w:val="both"/>
        <w:rPr>
          <w:i/>
          <w:iCs/>
        </w:rPr>
      </w:pPr>
      <w:proofErr w:type="spellStart"/>
      <w:r w:rsidRPr="001F7FAC">
        <w:rPr>
          <w:i/>
          <w:iCs/>
          <w:u w:val="single"/>
        </w:rPr>
        <w:t>Organiz</w:t>
      </w:r>
      <w:r w:rsidR="00900D96" w:rsidRPr="001F7FAC">
        <w:rPr>
          <w:i/>
          <w:iCs/>
          <w:u w:val="single"/>
        </w:rPr>
        <w:t>ing</w:t>
      </w:r>
      <w:proofErr w:type="spellEnd"/>
      <w:r w:rsidR="00900D96" w:rsidRPr="001F7FAC">
        <w:rPr>
          <w:i/>
          <w:iCs/>
          <w:u w:val="single"/>
        </w:rPr>
        <w:t xml:space="preserve"> </w:t>
      </w:r>
      <w:proofErr w:type="spellStart"/>
      <w:r w:rsidR="00900D96" w:rsidRPr="001F7FAC">
        <w:rPr>
          <w:i/>
          <w:iCs/>
          <w:u w:val="single"/>
        </w:rPr>
        <w:t>Committee</w:t>
      </w:r>
      <w:proofErr w:type="spellEnd"/>
      <w:r w:rsidRPr="00900D96">
        <w:rPr>
          <w:i/>
          <w:iCs/>
        </w:rPr>
        <w:t>:</w:t>
      </w:r>
    </w:p>
    <w:p w14:paraId="763CE1AF" w14:textId="5E4E80BA" w:rsidR="00A92860" w:rsidRPr="00900D96" w:rsidRDefault="00A92860" w:rsidP="002D2A74">
      <w:pPr>
        <w:pStyle w:val="Sinespaciado"/>
        <w:jc w:val="both"/>
      </w:pPr>
      <w:r w:rsidRPr="00900D96">
        <w:t xml:space="preserve">Aída Sandra </w:t>
      </w:r>
      <w:proofErr w:type="spellStart"/>
      <w:r w:rsidRPr="00900D96">
        <w:t>Visokolskis</w:t>
      </w:r>
      <w:proofErr w:type="spellEnd"/>
      <w:r w:rsidRPr="00900D96">
        <w:t xml:space="preserve"> </w:t>
      </w:r>
      <w:r w:rsidR="008501C3" w:rsidRPr="00900D96">
        <w:t>(</w:t>
      </w:r>
      <w:r w:rsidRPr="00900D96">
        <w:t>Universidad Nacional de Córdoba</w:t>
      </w:r>
      <w:r w:rsidR="008501C3" w:rsidRPr="00900D96">
        <w:t>)</w:t>
      </w:r>
    </w:p>
    <w:p w14:paraId="2DAFC4DD" w14:textId="77777777" w:rsidR="00235D84" w:rsidRDefault="00A92860" w:rsidP="002D2A74">
      <w:pPr>
        <w:pStyle w:val="Sinespaciado"/>
        <w:jc w:val="both"/>
      </w:pPr>
      <w:r w:rsidRPr="00900D96">
        <w:t>María Gabriela Fulugonio</w:t>
      </w:r>
      <w:r w:rsidR="00DA3485" w:rsidRPr="00900D96">
        <w:t xml:space="preserve"> (</w:t>
      </w:r>
      <w:r w:rsidRPr="00900D96">
        <w:t>Universidad de Buenos Aires</w:t>
      </w:r>
      <w:r w:rsidR="00DA3485" w:rsidRPr="00900D96">
        <w:t>)</w:t>
      </w:r>
    </w:p>
    <w:p w14:paraId="4C98ED0C" w14:textId="77777777" w:rsidR="003E65E0" w:rsidRDefault="003E65E0" w:rsidP="002D2A74">
      <w:pPr>
        <w:pStyle w:val="Sinespaciado"/>
        <w:jc w:val="both"/>
      </w:pPr>
    </w:p>
    <w:p w14:paraId="3484DCB0" w14:textId="63C59346" w:rsidR="008628F0" w:rsidRPr="0098671A" w:rsidRDefault="0098671A" w:rsidP="002D2A74">
      <w:pPr>
        <w:pStyle w:val="Sinespaciado"/>
        <w:jc w:val="both"/>
        <w:rPr>
          <w:lang w:val="en-US"/>
        </w:rPr>
      </w:pPr>
      <w:r w:rsidRPr="0098671A">
        <w:rPr>
          <w:lang w:val="en-US"/>
        </w:rPr>
        <w:t xml:space="preserve">This prize is part of the project </w:t>
      </w:r>
      <w:hyperlink r:id="rId16" w:tgtFrame="_blank" w:history="1">
        <w:r w:rsidRPr="0098671A">
          <w:rPr>
            <w:rStyle w:val="Hipervnculo"/>
            <w:lang w:val="en-US"/>
          </w:rPr>
          <w:t>A PRIZE OF LOGIC IN EVERY COUNTRY</w:t>
        </w:r>
      </w:hyperlink>
      <w:r w:rsidRPr="0098671A">
        <w:rPr>
          <w:lang w:val="en-US"/>
        </w:rPr>
        <w:t xml:space="preserve">. </w:t>
      </w:r>
    </w:p>
    <w:sectPr w:rsidR="008628F0" w:rsidRPr="00986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C568" w14:textId="77777777" w:rsidR="002455CD" w:rsidRDefault="002455CD" w:rsidP="003E65E0">
      <w:pPr>
        <w:spacing w:after="0" w:line="240" w:lineRule="auto"/>
      </w:pPr>
      <w:r>
        <w:separator/>
      </w:r>
    </w:p>
  </w:endnote>
  <w:endnote w:type="continuationSeparator" w:id="0">
    <w:p w14:paraId="5737FE86" w14:textId="77777777" w:rsidR="002455CD" w:rsidRDefault="002455CD" w:rsidP="003E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E141" w14:textId="77777777" w:rsidR="002455CD" w:rsidRDefault="002455CD" w:rsidP="003E65E0">
      <w:pPr>
        <w:spacing w:after="0" w:line="240" w:lineRule="auto"/>
      </w:pPr>
      <w:r>
        <w:separator/>
      </w:r>
    </w:p>
  </w:footnote>
  <w:footnote w:type="continuationSeparator" w:id="0">
    <w:p w14:paraId="0B608B45" w14:textId="77777777" w:rsidR="002455CD" w:rsidRDefault="002455CD" w:rsidP="003E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1A"/>
    <w:rsid w:val="00004F31"/>
    <w:rsid w:val="00013197"/>
    <w:rsid w:val="000B02ED"/>
    <w:rsid w:val="001272D9"/>
    <w:rsid w:val="001B0993"/>
    <w:rsid w:val="001B1432"/>
    <w:rsid w:val="001F7FAC"/>
    <w:rsid w:val="0021231B"/>
    <w:rsid w:val="00235D84"/>
    <w:rsid w:val="002455CD"/>
    <w:rsid w:val="00280CB9"/>
    <w:rsid w:val="002972B8"/>
    <w:rsid w:val="002C055C"/>
    <w:rsid w:val="002D2A74"/>
    <w:rsid w:val="003237AA"/>
    <w:rsid w:val="0032787E"/>
    <w:rsid w:val="00347BB6"/>
    <w:rsid w:val="00377992"/>
    <w:rsid w:val="0039578A"/>
    <w:rsid w:val="003E65E0"/>
    <w:rsid w:val="00407C3F"/>
    <w:rsid w:val="00440781"/>
    <w:rsid w:val="0044547C"/>
    <w:rsid w:val="004709BF"/>
    <w:rsid w:val="00625DE8"/>
    <w:rsid w:val="0064640F"/>
    <w:rsid w:val="006A4D96"/>
    <w:rsid w:val="00743230"/>
    <w:rsid w:val="00757230"/>
    <w:rsid w:val="008205D1"/>
    <w:rsid w:val="008501C3"/>
    <w:rsid w:val="008628F0"/>
    <w:rsid w:val="008A6A78"/>
    <w:rsid w:val="008B0246"/>
    <w:rsid w:val="008E78F9"/>
    <w:rsid w:val="00900D96"/>
    <w:rsid w:val="0098671A"/>
    <w:rsid w:val="009B35FB"/>
    <w:rsid w:val="009B690D"/>
    <w:rsid w:val="009E17A3"/>
    <w:rsid w:val="00A92860"/>
    <w:rsid w:val="00A94BB3"/>
    <w:rsid w:val="00A97D0D"/>
    <w:rsid w:val="00BA1506"/>
    <w:rsid w:val="00C665C3"/>
    <w:rsid w:val="00CE2CEA"/>
    <w:rsid w:val="00D60F3C"/>
    <w:rsid w:val="00D956A2"/>
    <w:rsid w:val="00DA3485"/>
    <w:rsid w:val="00DD47AD"/>
    <w:rsid w:val="00E1578A"/>
    <w:rsid w:val="00E24CA7"/>
    <w:rsid w:val="00E369DD"/>
    <w:rsid w:val="00EB1D97"/>
    <w:rsid w:val="00F07DD9"/>
    <w:rsid w:val="00F2679E"/>
    <w:rsid w:val="00F503B6"/>
    <w:rsid w:val="00F62DBC"/>
    <w:rsid w:val="00F66D82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CAE2"/>
  <w15:chartTrackingRefBased/>
  <w15:docId w15:val="{B9C0E132-FA57-49AF-B5F3-C82DB12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71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71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7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7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7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7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67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67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671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71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671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867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2860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04F3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E6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5E0"/>
  </w:style>
  <w:style w:type="paragraph" w:styleId="Piedepgina">
    <w:name w:val="footer"/>
    <w:basedOn w:val="Normal"/>
    <w:link w:val="PiedepginaCar"/>
    <w:uiPriority w:val="99"/>
    <w:unhideWhenUsed/>
    <w:rsid w:val="003E6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pringer.com/journal/1178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view/unilog-202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-log.org/logic-prize-worl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ringer.com/journal/117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pringer.com/journal/11787" TargetMode="External"/><Relationship Id="rId10" Type="http://schemas.openxmlformats.org/officeDocument/2006/relationships/hyperlink" Target="http://www.uni-log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springer.com/journal/11787/submission-guideli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9b3eef-d018-4eba-9288-24259c50e9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0FAB91AF372245974D9AB56C890D8D" ma:contentTypeVersion="14" ma:contentTypeDescription="Crear nuevo documento." ma:contentTypeScope="" ma:versionID="2bc58b61444aad4777d3f48f0c65f837">
  <xsd:schema xmlns:xsd="http://www.w3.org/2001/XMLSchema" xmlns:xs="http://www.w3.org/2001/XMLSchema" xmlns:p="http://schemas.microsoft.com/office/2006/metadata/properties" xmlns:ns3="109b3eef-d018-4eba-9288-24259c50e924" xmlns:ns4="2baf894c-3b4a-4603-9ebc-fffa8c98506b" targetNamespace="http://schemas.microsoft.com/office/2006/metadata/properties" ma:root="true" ma:fieldsID="b4f5a9ad3b96ab3805ad296d2719d4f9" ns3:_="" ns4:_="">
    <xsd:import namespace="109b3eef-d018-4eba-9288-24259c50e924"/>
    <xsd:import namespace="2baf894c-3b4a-4603-9ebc-fffa8c98506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b3eef-d018-4eba-9288-24259c50e92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f894c-3b4a-4603-9ebc-fffa8c9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AA187-D062-460F-8EE4-E407F0BDD0E8}">
  <ds:schemaRefs>
    <ds:schemaRef ds:uri="http://schemas.microsoft.com/office/2006/metadata/properties"/>
    <ds:schemaRef ds:uri="http://schemas.microsoft.com/office/infopath/2007/PartnerControls"/>
    <ds:schemaRef ds:uri="109b3eef-d018-4eba-9288-24259c50e924"/>
  </ds:schemaRefs>
</ds:datastoreItem>
</file>

<file path=customXml/itemProps2.xml><?xml version="1.0" encoding="utf-8"?>
<ds:datastoreItem xmlns:ds="http://schemas.openxmlformats.org/officeDocument/2006/customXml" ds:itemID="{D375E910-1805-4E75-B998-F03C7B5B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b3eef-d018-4eba-9288-24259c50e924"/>
    <ds:schemaRef ds:uri="2baf894c-3b4a-4603-9ebc-fffa8c9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C9650-7E42-4019-B8B8-2F154EEC4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Fulugonio</dc:creator>
  <cp:keywords/>
  <dc:description/>
  <cp:lastModifiedBy>Maria Gabriela Fulugonio</cp:lastModifiedBy>
  <cp:revision>2</cp:revision>
  <dcterms:created xsi:type="dcterms:W3CDTF">2025-04-09T10:57:00Z</dcterms:created>
  <dcterms:modified xsi:type="dcterms:W3CDTF">2025-04-09T10:57:00Z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0x0101004B0FAB91AF372245974D9AB56C890D8D</vt:lpwstr>
  </property>
</Properties>
</file>